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6EB97"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sidRPr="00B25D2C">
        <w:rPr>
          <w:rFonts w:ascii="American Typewriter" w:hAnsi="American Typewriter" w:cs="American Typewriter"/>
          <w:color w:val="000000"/>
          <w:sz w:val="36"/>
          <w:szCs w:val="36"/>
          <w:lang w:eastAsia="ja-JP"/>
        </w:rPr>
        <w:t>English 7</w:t>
      </w:r>
    </w:p>
    <w:p w14:paraId="1E68A7DF"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sidRPr="00B25D2C">
        <w:rPr>
          <w:rFonts w:ascii="American Typewriter" w:hAnsi="American Typewriter" w:cs="American Typewriter"/>
          <w:color w:val="000000"/>
          <w:sz w:val="36"/>
          <w:szCs w:val="36"/>
          <w:lang w:eastAsia="ja-JP"/>
        </w:rPr>
        <w:t>Chisholm Secondary</w:t>
      </w:r>
    </w:p>
    <w:p w14:paraId="2FFCC957"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2"/>
          <w:szCs w:val="16"/>
          <w:lang w:eastAsia="ja-JP"/>
        </w:rPr>
      </w:pPr>
      <w:r w:rsidRPr="00B25D2C">
        <w:rPr>
          <w:rFonts w:ascii="American Typewriter" w:hAnsi="American Typewriter" w:cs="American Typewriter"/>
          <w:b/>
          <w:color w:val="000000"/>
          <w:sz w:val="22"/>
          <w:szCs w:val="16"/>
          <w:lang w:eastAsia="ja-JP"/>
        </w:rPr>
        <w:t>Our Mission</w:t>
      </w:r>
    </w:p>
    <w:p w14:paraId="0FC4D258"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eastAsia="ja-JP"/>
        </w:rPr>
      </w:pPr>
      <w:r w:rsidRPr="00B25D2C">
        <w:rPr>
          <w:rFonts w:ascii="American Typewriter" w:hAnsi="American Typewriter" w:cs="American Typewriter"/>
          <w:color w:val="000000"/>
          <w:sz w:val="22"/>
          <w:szCs w:val="16"/>
          <w:lang w:eastAsia="ja-JP"/>
        </w:rPr>
        <w:t xml:space="preserve">The Chisholm School District is committed to excellence. </w:t>
      </w:r>
      <w:r w:rsidRPr="00B25D2C">
        <w:rPr>
          <w:rFonts w:ascii="American Typewriter" w:hAnsi="American Typewriter" w:cs="American Typewriter"/>
          <w:sz w:val="22"/>
          <w:szCs w:val="22"/>
          <w:lang w:eastAsia="ja-JP"/>
        </w:rPr>
        <w:t>“</w:t>
      </w:r>
      <w:r w:rsidRPr="00B25D2C">
        <w:rPr>
          <w:rFonts w:ascii="American Typewriter" w:hAnsi="American Typewriter" w:cs="American Typewriter"/>
          <w:iCs/>
          <w:sz w:val="22"/>
          <w:szCs w:val="22"/>
          <w:lang w:eastAsia="ja-JP"/>
        </w:rPr>
        <w:t>Our mission is to develop the intellectual, vocational, physical, creative, cultural and social capabilities of students by serving them. Our primary commitment is to develop young people to achieve their fullest and to build positive relationships with them. We recognize that a quality staff is the key to providing quality education. We are dedicated to collegial support, team growth toward excellence and the development of professional skills and the full human potential of all staff members</w:t>
      </w:r>
      <w:r w:rsidRPr="00B25D2C">
        <w:rPr>
          <w:rFonts w:ascii="American Typewriter" w:hAnsi="American Typewriter" w:cs="American Typewriter"/>
          <w:sz w:val="22"/>
          <w:szCs w:val="22"/>
          <w:lang w:eastAsia="ja-JP"/>
        </w:rPr>
        <w:t>."</w:t>
      </w:r>
    </w:p>
    <w:p w14:paraId="0CC6353E"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16"/>
          <w:lang w:eastAsia="ja-JP"/>
        </w:rPr>
      </w:pPr>
    </w:p>
    <w:p w14:paraId="2AF532A3" w14:textId="77777777" w:rsidR="0009354F"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
          <w:bCs/>
          <w:color w:val="000000"/>
          <w:szCs w:val="19"/>
          <w:lang w:eastAsia="ja-JP"/>
        </w:rPr>
        <w:t xml:space="preserve">Teacher’s Name: </w:t>
      </w:r>
      <w:r w:rsidRPr="00B25D2C">
        <w:rPr>
          <w:rFonts w:ascii="American Typewriter" w:hAnsi="American Typewriter" w:cs="American Typewriter"/>
          <w:bCs/>
          <w:color w:val="000000"/>
          <w:szCs w:val="19"/>
          <w:lang w:eastAsia="ja-JP"/>
        </w:rPr>
        <w:t>Miss Wallis</w:t>
      </w:r>
    </w:p>
    <w:p w14:paraId="1BA46A03" w14:textId="77777777" w:rsidR="00B25D2C" w:rsidRDefault="00B25D2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0D83C3EB" w14:textId="77777777" w:rsidR="00B25D2C" w:rsidRDefault="006D7D63"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6D7D63">
        <w:rPr>
          <w:rFonts w:ascii="American Typewriter" w:hAnsi="American Typewriter" w:cs="American Typewriter"/>
          <w:b/>
          <w:bCs/>
          <w:color w:val="000000"/>
          <w:szCs w:val="19"/>
          <w:lang w:eastAsia="ja-JP"/>
        </w:rPr>
        <w:t>Contact Miss Wallis</w:t>
      </w:r>
      <w:r>
        <w:rPr>
          <w:rFonts w:ascii="American Typewriter" w:hAnsi="American Typewriter" w:cs="American Typewriter"/>
          <w:b/>
          <w:bCs/>
          <w:color w:val="000000"/>
          <w:szCs w:val="19"/>
          <w:lang w:eastAsia="ja-JP"/>
        </w:rPr>
        <w:t>:</w:t>
      </w:r>
    </w:p>
    <w:p w14:paraId="12FFC526" w14:textId="77777777" w:rsidR="006D7D63" w:rsidRDefault="006D7D63"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Phone: 254-5726 ext. 3201 (classroom)</w:t>
      </w:r>
    </w:p>
    <w:p w14:paraId="793AEDCF" w14:textId="77777777" w:rsidR="006D7D63" w:rsidRDefault="006D7D63"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 xml:space="preserve">Email: </w:t>
      </w:r>
      <w:hyperlink r:id="rId6" w:history="1">
        <w:r w:rsidRPr="005B59F0">
          <w:rPr>
            <w:rStyle w:val="Hyperlink"/>
            <w:rFonts w:ascii="American Typewriter" w:hAnsi="American Typewriter" w:cs="American Typewriter"/>
            <w:bCs/>
            <w:szCs w:val="19"/>
            <w:lang w:eastAsia="ja-JP"/>
          </w:rPr>
          <w:t>mwallis@chisholm.k12.mn.us</w:t>
        </w:r>
      </w:hyperlink>
      <w:r w:rsidR="007F4248">
        <w:rPr>
          <w:rFonts w:ascii="American Typewriter" w:hAnsi="American Typewriter" w:cs="American Typewriter"/>
          <w:bCs/>
          <w:color w:val="000000"/>
          <w:szCs w:val="19"/>
          <w:lang w:eastAsia="ja-JP"/>
        </w:rPr>
        <w:t xml:space="preserve"> (the best way to get a quick response)</w:t>
      </w:r>
    </w:p>
    <w:p w14:paraId="64C22871" w14:textId="3E7D84C5" w:rsidR="006D7D63" w:rsidRDefault="006D7D63"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i/>
          <w:color w:val="000000"/>
          <w:szCs w:val="19"/>
          <w:lang w:eastAsia="ja-JP"/>
        </w:rPr>
      </w:pPr>
      <w:r>
        <w:rPr>
          <w:rFonts w:ascii="American Typewriter" w:hAnsi="American Typewriter" w:cs="American Typewriter"/>
          <w:bCs/>
          <w:color w:val="000000"/>
          <w:szCs w:val="19"/>
          <w:lang w:eastAsia="ja-JP"/>
        </w:rPr>
        <w:t xml:space="preserve">Website: </w:t>
      </w:r>
      <w:r w:rsidR="0078373E">
        <w:rPr>
          <w:rFonts w:ascii="American Typewriter" w:hAnsi="American Typewriter" w:cs="American Typewriter"/>
          <w:bCs/>
          <w:color w:val="000000"/>
          <w:szCs w:val="19"/>
          <w:lang w:eastAsia="ja-JP"/>
        </w:rPr>
        <w:t>misswallis.weebly.com (I ENCOURAGE YOU TO USE MY WEBSITE. I UPDATE IT REGULARLY AND ALL ASSIGNMENTS AND CLASS DOCUMENTS CAN BE FOUND ON IT)</w:t>
      </w:r>
    </w:p>
    <w:p w14:paraId="079655D7" w14:textId="77777777" w:rsidR="006D7D63" w:rsidRPr="007F4248" w:rsidRDefault="006D7D63"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 w:val="22"/>
          <w:szCs w:val="22"/>
          <w:lang w:eastAsia="ja-JP"/>
        </w:rPr>
      </w:pPr>
      <w:r>
        <w:rPr>
          <w:rFonts w:ascii="American Typewriter" w:hAnsi="American Typewriter" w:cs="American Typewriter"/>
          <w:bCs/>
          <w:color w:val="000000"/>
          <w:szCs w:val="19"/>
          <w:lang w:eastAsia="ja-JP"/>
        </w:rPr>
        <w:t xml:space="preserve">Social Networking: </w:t>
      </w:r>
      <w:hyperlink r:id="rId7" w:history="1">
        <w:r w:rsidR="007F4248" w:rsidRPr="007F4248">
          <w:rPr>
            <w:rFonts w:ascii="American Typewriter" w:hAnsi="American Typewriter" w:cs="American Typewriter"/>
            <w:color w:val="000A87"/>
            <w:sz w:val="22"/>
            <w:szCs w:val="22"/>
            <w:u w:val="single" w:color="000A87"/>
            <w:lang w:eastAsia="ja-JP"/>
          </w:rPr>
          <w:t>https://www.facebook.com/megan.wallis.904</w:t>
        </w:r>
      </w:hyperlink>
      <w:r w:rsidR="007F4248">
        <w:rPr>
          <w:rFonts w:ascii="American Typewriter" w:hAnsi="American Typewriter" w:cs="American Typewriter"/>
          <w:sz w:val="22"/>
          <w:szCs w:val="22"/>
          <w:lang w:eastAsia="ja-JP"/>
        </w:rPr>
        <w:t xml:space="preserve">  and </w:t>
      </w:r>
      <w:hyperlink r:id="rId8" w:history="1">
        <w:r w:rsidR="007F4248" w:rsidRPr="007F4248">
          <w:rPr>
            <w:rFonts w:ascii="American Typewriter" w:hAnsi="American Typewriter" w:cs="American Typewriter"/>
            <w:color w:val="000A87"/>
            <w:sz w:val="22"/>
            <w:szCs w:val="22"/>
            <w:u w:val="single" w:color="000A87"/>
            <w:lang w:eastAsia="ja-JP"/>
          </w:rPr>
          <w:t>https://twitter.com/_miss_wallis</w:t>
        </w:r>
      </w:hyperlink>
    </w:p>
    <w:p w14:paraId="2D67C3F7"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00D5B0AD"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
          <w:bCs/>
          <w:color w:val="000000"/>
          <w:szCs w:val="19"/>
          <w:lang w:eastAsia="ja-JP"/>
        </w:rPr>
        <w:t xml:space="preserve">Textbooks: </w:t>
      </w:r>
      <w:r w:rsidRPr="00B25D2C">
        <w:rPr>
          <w:rFonts w:ascii="American Typewriter" w:hAnsi="American Typewriter" w:cs="American Typewriter"/>
          <w:bCs/>
          <w:color w:val="000000"/>
          <w:szCs w:val="19"/>
          <w:lang w:eastAsia="ja-JP"/>
        </w:rPr>
        <w:t>McDougall Littell Literature 7 (red book)</w:t>
      </w:r>
    </w:p>
    <w:p w14:paraId="2ABBF5A2" w14:textId="13F59636" w:rsidR="00A45AE4" w:rsidRDefault="00A45AE4"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Holes by Louis Sachar</w:t>
      </w:r>
    </w:p>
    <w:p w14:paraId="705B519B" w14:textId="661AE44D" w:rsidR="0078373E" w:rsidRDefault="0078373E"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Spelling Power</w:t>
      </w:r>
    </w:p>
    <w:p w14:paraId="7A56918E" w14:textId="37EDC167" w:rsidR="0078373E" w:rsidRDefault="0078373E"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Vocabulary Power</w:t>
      </w:r>
    </w:p>
    <w:p w14:paraId="30B55795" w14:textId="372150D4" w:rsidR="0078373E" w:rsidRPr="00B25D2C" w:rsidRDefault="0078373E"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Grammar Practice</w:t>
      </w:r>
    </w:p>
    <w:p w14:paraId="708F9B31"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50419369"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Major Emphasis of the Course: </w:t>
      </w:r>
      <w:r w:rsidRPr="00B25D2C">
        <w:rPr>
          <w:rFonts w:ascii="American Typewriter" w:hAnsi="American Typewriter" w:cs="American Typewriter"/>
          <w:color w:val="000000"/>
          <w:szCs w:val="19"/>
          <w:lang w:eastAsia="ja-JP"/>
        </w:rPr>
        <w:t xml:space="preserve">The </w:t>
      </w:r>
      <w:r w:rsidRPr="00B25D2C">
        <w:rPr>
          <w:rFonts w:ascii="American Typewriter" w:hAnsi="American Typewriter" w:cs="American Typewriter"/>
          <w:b/>
          <w:color w:val="000000" w:themeColor="text1"/>
          <w:szCs w:val="19"/>
          <w:lang w:eastAsia="ja-JP"/>
        </w:rPr>
        <w:t>goals and objectives</w:t>
      </w:r>
      <w:r w:rsidRPr="00B25D2C">
        <w:rPr>
          <w:rFonts w:ascii="American Typewriter" w:hAnsi="American Typewriter" w:cs="American Typewriter"/>
          <w:color w:val="000000"/>
          <w:szCs w:val="19"/>
          <w:lang w:eastAsia="ja-JP"/>
        </w:rPr>
        <w:t xml:space="preserve"> of this course align with the Minnesota State Common Core Standards for Language Arts. The standards can be found on the Minnesota Department of Education website.</w:t>
      </w:r>
      <w:r w:rsidRPr="00B25D2C">
        <w:rPr>
          <w:rFonts w:ascii="American Typewriter" w:hAnsi="American Typewriter" w:cs="American Typewriter"/>
          <w:color w:val="0013FF"/>
          <w:szCs w:val="19"/>
          <w:lang w:eastAsia="ja-JP"/>
        </w:rPr>
        <w:t xml:space="preserve"> </w:t>
      </w:r>
      <w:r w:rsidRPr="00B25D2C">
        <w:rPr>
          <w:rFonts w:ascii="American Typewriter" w:hAnsi="American Typewriter" w:cs="American Typewriter"/>
          <w:color w:val="000000"/>
          <w:szCs w:val="19"/>
          <w:lang w:eastAsia="ja-JP"/>
        </w:rPr>
        <w:t>In addition to course work and tests, Core and Benchmark assignments will be used to assess student attainment of the standards.</w:t>
      </w:r>
    </w:p>
    <w:p w14:paraId="7EC0F4E3"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4B7FAF30"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Course Expectations: </w:t>
      </w:r>
      <w:r w:rsidRPr="00B25D2C">
        <w:rPr>
          <w:rFonts w:ascii="American Typewriter" w:hAnsi="American Typewriter" w:cs="American Typewriter"/>
          <w:color w:val="000000"/>
          <w:szCs w:val="19"/>
          <w:lang w:eastAsia="ja-JP"/>
        </w:rPr>
        <w:t xml:space="preserve">All CHS teachers expect students to conform to the </w:t>
      </w:r>
      <w:r w:rsidRPr="00B25D2C">
        <w:rPr>
          <w:rFonts w:ascii="American Typewriter" w:hAnsi="American Typewriter" w:cs="American Typewriter"/>
          <w:b/>
          <w:bCs/>
          <w:color w:val="000000"/>
          <w:szCs w:val="19"/>
          <w:lang w:eastAsia="ja-JP"/>
        </w:rPr>
        <w:t>CHS Attendance Policy, Standards of Student Behavior, Standards of Conduct, Dress Code and Academic Integrity Guidelines</w:t>
      </w:r>
      <w:r w:rsidRPr="00B25D2C">
        <w:rPr>
          <w:rFonts w:ascii="American Typewriter" w:hAnsi="American Typewriter" w:cs="American Typewriter"/>
          <w:color w:val="000000"/>
          <w:szCs w:val="19"/>
          <w:lang w:eastAsia="ja-JP"/>
        </w:rPr>
        <w:t>. These policies can be found in the Student Handbook given to the student on the first day of school.</w:t>
      </w:r>
    </w:p>
    <w:p w14:paraId="7C708EB0"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051EF65E"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w:t>
      </w:r>
      <w:r w:rsidR="005B2D7C" w:rsidRPr="00B25D2C">
        <w:rPr>
          <w:rFonts w:ascii="American Typewriter" w:hAnsi="American Typewriter" w:cs="American Typewriter"/>
          <w:b/>
          <w:bCs/>
          <w:color w:val="000000"/>
          <w:szCs w:val="19"/>
          <w:lang w:eastAsia="ja-JP"/>
        </w:rPr>
        <w:t>lassroom Activities and Instruction</w:t>
      </w:r>
    </w:p>
    <w:p w14:paraId="0FDE3484" w14:textId="77777777" w:rsidR="0009354F" w:rsidRDefault="005B2D7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Class instruction will include lectures, discussion, weekly bellringers, reading assignments, wr</w:t>
      </w:r>
      <w:r w:rsidR="00B25D2C" w:rsidRPr="00B25D2C">
        <w:rPr>
          <w:rFonts w:ascii="American Typewriter" w:hAnsi="American Typewriter" w:cs="American Typewriter"/>
          <w:color w:val="000000"/>
          <w:szCs w:val="19"/>
          <w:lang w:eastAsia="ja-JP"/>
        </w:rPr>
        <w:t xml:space="preserve">iting assignments, quarterly book reports, and weekly vocabulary and spelling tests. </w:t>
      </w:r>
    </w:p>
    <w:p w14:paraId="4F905FF2" w14:textId="77777777" w:rsidR="00A45AE4" w:rsidRPr="00B25D2C" w:rsidRDefault="00A45AE4"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2EB4BBCB" w14:textId="77777777" w:rsidR="00B25D2C" w:rsidRPr="00B25D2C" w:rsidRDefault="00B25D2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Cs w:val="19"/>
          <w:lang w:eastAsia="ja-JP"/>
        </w:rPr>
      </w:pPr>
      <w:r w:rsidRPr="00B25D2C">
        <w:rPr>
          <w:rFonts w:ascii="American Typewriter" w:hAnsi="American Typewriter" w:cs="American Typewriter"/>
          <w:b/>
          <w:color w:val="000000"/>
          <w:szCs w:val="19"/>
          <w:lang w:eastAsia="ja-JP"/>
        </w:rPr>
        <w:lastRenderedPageBreak/>
        <w:t>Broad Topics Covered</w:t>
      </w:r>
    </w:p>
    <w:p w14:paraId="66951809"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Grammar </w:t>
      </w:r>
    </w:p>
    <w:p w14:paraId="00C80171"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Spelling </w:t>
      </w:r>
    </w:p>
    <w:p w14:paraId="13EBFC4F"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Vocabulary (including etymology)</w:t>
      </w:r>
    </w:p>
    <w:p w14:paraId="5F3B1547"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Fiction (Multi-genre) Reading</w:t>
      </w:r>
    </w:p>
    <w:p w14:paraId="78AC1B12"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Non-Fiction Reading</w:t>
      </w:r>
    </w:p>
    <w:p w14:paraId="7D9774A0"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Writing</w:t>
      </w:r>
    </w:p>
    <w:p w14:paraId="36621E54" w14:textId="77777777" w:rsidR="00B25D2C" w:rsidRPr="00B25D2C" w:rsidRDefault="00B25D2C" w:rsidP="00B25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Preparation for Minnesota Comprehensive Assessment</w:t>
      </w:r>
      <w:r w:rsidR="00EC5878">
        <w:rPr>
          <w:rFonts w:ascii="American Typewriter" w:hAnsi="American Typewriter" w:cs="American Typewriter"/>
          <w:color w:val="000000"/>
          <w:szCs w:val="19"/>
          <w:lang w:eastAsia="ja-JP"/>
        </w:rPr>
        <w:t xml:space="preserve"> (in reading)</w:t>
      </w:r>
    </w:p>
    <w:p w14:paraId="6D324E43"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3DF140B3" w14:textId="77777777" w:rsidR="00B25D2C" w:rsidRDefault="00B25D2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6B4BDD47"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w:t>
      </w:r>
      <w:r w:rsidR="00C01A22" w:rsidRPr="00B25D2C">
        <w:rPr>
          <w:rFonts w:ascii="American Typewriter" w:hAnsi="American Typewriter" w:cs="American Typewriter"/>
          <w:b/>
          <w:bCs/>
          <w:color w:val="000000"/>
          <w:szCs w:val="19"/>
          <w:lang w:eastAsia="ja-JP"/>
        </w:rPr>
        <w:t>lassroom Policies</w:t>
      </w:r>
    </w:p>
    <w:p w14:paraId="5874ED38" w14:textId="2FFCFE96" w:rsidR="0009354F" w:rsidRPr="00B25D2C" w:rsidRDefault="0009354F" w:rsidP="0009354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Students are expected to be respectful at all times. Profanity and other </w:t>
      </w:r>
      <w:r w:rsidRPr="00B25D2C">
        <w:rPr>
          <w:rFonts w:ascii="American Typewriter" w:hAnsi="American Typewriter" w:cs="American Typewriter"/>
          <w:color w:val="000000"/>
          <w:sz w:val="28"/>
          <w:szCs w:val="28"/>
          <w:lang w:eastAsia="ja-JP"/>
        </w:rPr>
        <w:t>r</w:t>
      </w:r>
      <w:r w:rsidRPr="00B25D2C">
        <w:rPr>
          <w:rFonts w:ascii="American Typewriter" w:hAnsi="American Typewriter" w:cs="American Typewriter"/>
          <w:color w:val="000000"/>
          <w:szCs w:val="19"/>
          <w:lang w:eastAsia="ja-JP"/>
        </w:rPr>
        <w:t>ude behavior will not be tolerated. This means y</w:t>
      </w:r>
      <w:r w:rsidR="00C01A22" w:rsidRPr="00B25D2C">
        <w:rPr>
          <w:rFonts w:ascii="American Typewriter" w:hAnsi="American Typewriter" w:cs="American Typewriter"/>
          <w:color w:val="000000"/>
          <w:szCs w:val="19"/>
          <w:lang w:eastAsia="ja-JP"/>
        </w:rPr>
        <w:t>ou must respect your classmates, staff, and the school property</w:t>
      </w:r>
      <w:r w:rsidRPr="00B25D2C">
        <w:rPr>
          <w:rFonts w:ascii="American Typewriter" w:hAnsi="American Typewriter" w:cs="American Typewriter"/>
          <w:color w:val="000000"/>
          <w:szCs w:val="19"/>
          <w:lang w:eastAsia="ja-JP"/>
        </w:rPr>
        <w:t xml:space="preserve">. </w:t>
      </w:r>
      <w:r w:rsidR="00C01A22" w:rsidRPr="00B25D2C">
        <w:rPr>
          <w:rFonts w:ascii="American Typewriter" w:hAnsi="American Typewriter" w:cs="American Typewriter"/>
          <w:color w:val="000000"/>
          <w:szCs w:val="19"/>
          <w:lang w:eastAsia="ja-JP"/>
        </w:rPr>
        <w:t>Insubordination may result in a parent phone call, ISS, or OSS.</w:t>
      </w:r>
      <w:r w:rsidR="00A45AE4">
        <w:rPr>
          <w:rFonts w:ascii="American Typewriter" w:hAnsi="American Typewriter" w:cs="American Typewriter"/>
          <w:color w:val="000000"/>
          <w:szCs w:val="19"/>
          <w:lang w:eastAsia="ja-JP"/>
        </w:rPr>
        <w:t xml:space="preserve"> A student suspended from class will not be allowed back until he or she has completed a behavior reflection form.</w:t>
      </w:r>
    </w:p>
    <w:p w14:paraId="18BD6413" w14:textId="77777777" w:rsidR="00C01A22" w:rsidRPr="00B25D2C" w:rsidRDefault="00C01A22" w:rsidP="0009354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responsible. This includes arriving to class on time with the necessary class materials (books, notebook, folder, pen, pencil, and classwork)</w:t>
      </w:r>
    </w:p>
    <w:p w14:paraId="34B4E181" w14:textId="77777777" w:rsidR="00C01A22" w:rsidRPr="00B25D2C" w:rsidRDefault="00C01A22" w:rsidP="0009354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safe. A safe environment is vital to learning. Students are not to perform any tasks that may be considered harmful to themselves or others.</w:t>
      </w:r>
    </w:p>
    <w:p w14:paraId="1A3BD8F9" w14:textId="77777777" w:rsidR="00B25D2C" w:rsidRPr="00B25D2C" w:rsidRDefault="00B25D2C" w:rsidP="00B25D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merican Typewriter" w:hAnsi="American Typewriter" w:cs="American Typewriter"/>
          <w:color w:val="000000"/>
          <w:szCs w:val="19"/>
          <w:lang w:eastAsia="ja-JP"/>
        </w:rPr>
      </w:pPr>
    </w:p>
    <w:p w14:paraId="04FF8A66"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merican Typewriter" w:hAnsi="American Typewriter" w:cs="American Typewriter"/>
          <w:color w:val="000000"/>
          <w:szCs w:val="19"/>
          <w:lang w:eastAsia="ja-JP"/>
        </w:rPr>
      </w:pPr>
    </w:p>
    <w:p w14:paraId="5A6D1889"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Homework/Assignments:</w:t>
      </w:r>
    </w:p>
    <w:p w14:paraId="2653236D" w14:textId="4EFD58DD" w:rsidR="00C01A22"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color w:val="000000"/>
          <w:szCs w:val="19"/>
          <w:lang w:eastAsia="ja-JP"/>
        </w:rPr>
        <w:t xml:space="preserve">Most assignments are completed in class. Any unfinished work or special assignments are considered homework. If a homework assignment is given, it must be done at home and not in </w:t>
      </w:r>
      <w:r w:rsidR="00C01A22" w:rsidRPr="00B25D2C">
        <w:rPr>
          <w:rFonts w:ascii="American Typewriter" w:hAnsi="American Typewriter" w:cs="American Typewriter"/>
          <w:color w:val="000000"/>
          <w:szCs w:val="19"/>
          <w:lang w:eastAsia="ja-JP"/>
        </w:rPr>
        <w:t xml:space="preserve">another teacher’s </w:t>
      </w:r>
      <w:r w:rsidRPr="00B25D2C">
        <w:rPr>
          <w:rFonts w:ascii="American Typewriter" w:hAnsi="American Typewriter" w:cs="American Typewriter"/>
          <w:color w:val="000000"/>
          <w:szCs w:val="19"/>
          <w:lang w:eastAsia="ja-JP"/>
        </w:rPr>
        <w:t xml:space="preserve">class. </w:t>
      </w:r>
      <w:r w:rsidR="00C01A22" w:rsidRPr="00B25D2C">
        <w:rPr>
          <w:rFonts w:ascii="American Typewriter" w:hAnsi="American Typewriter" w:cs="American Typewriter"/>
          <w:b/>
          <w:bCs/>
          <w:color w:val="000000"/>
          <w:szCs w:val="19"/>
          <w:lang w:eastAsia="ja-JP"/>
        </w:rPr>
        <w:t xml:space="preserve"> Late assignments will </w:t>
      </w:r>
      <w:r w:rsidR="0078373E">
        <w:rPr>
          <w:rFonts w:ascii="American Typewriter" w:hAnsi="American Typewriter" w:cs="American Typewriter"/>
          <w:b/>
          <w:bCs/>
          <w:color w:val="000000"/>
          <w:szCs w:val="19"/>
          <w:lang w:eastAsia="ja-JP"/>
        </w:rPr>
        <w:t>not be accepted without a late homework pass. Students will receive three per quarter. With a LHP, the assignment will be given full credit. Without a pass, a late assignment receives no credit.</w:t>
      </w:r>
    </w:p>
    <w:p w14:paraId="5E82D667" w14:textId="77777777" w:rsidR="00C01A22" w:rsidRPr="00B25D2C"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5C680409"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ALL STUDENTS ARE EXPECTED TO DO THEIR OWN WORK. COPYING ANY ASSIGNMENT FROM ANOTHER</w:t>
      </w:r>
      <w:r w:rsidR="00C01A22" w:rsidRPr="00B25D2C">
        <w:rPr>
          <w:rFonts w:ascii="American Typewriter" w:hAnsi="American Typewriter" w:cs="American Typewriter"/>
          <w:b/>
          <w:bCs/>
          <w:color w:val="000000"/>
          <w:szCs w:val="19"/>
          <w:lang w:eastAsia="ja-JP"/>
        </w:rPr>
        <w:t xml:space="preserve"> STUDENT IS CONSIDERED CHEATING AND </w:t>
      </w:r>
      <w:r w:rsidR="00C01A22" w:rsidRPr="00B25D2C">
        <w:rPr>
          <w:rFonts w:ascii="American Typewriter" w:hAnsi="American Typewriter" w:cs="American Typewriter"/>
          <w:b/>
          <w:bCs/>
          <w:color w:val="000000"/>
          <w:szCs w:val="19"/>
          <w:u w:val="single"/>
          <w:lang w:eastAsia="ja-JP"/>
        </w:rPr>
        <w:t>WITHOUT A DOUBT</w:t>
      </w:r>
      <w:r w:rsidR="005B2D7C" w:rsidRPr="00B25D2C">
        <w:rPr>
          <w:rFonts w:ascii="American Typewriter" w:hAnsi="American Typewriter" w:cs="American Typewriter"/>
          <w:b/>
          <w:bCs/>
          <w:color w:val="000000"/>
          <w:szCs w:val="19"/>
          <w:lang w:eastAsia="ja-JP"/>
        </w:rPr>
        <w:t xml:space="preserve"> WILL</w:t>
      </w:r>
      <w:r w:rsidR="00C01A22" w:rsidRPr="00B25D2C">
        <w:rPr>
          <w:rFonts w:ascii="American Typewriter" w:hAnsi="American Typewriter" w:cs="American Typewriter"/>
          <w:b/>
          <w:bCs/>
          <w:color w:val="000000"/>
          <w:szCs w:val="19"/>
          <w:lang w:eastAsia="ja-JP"/>
        </w:rPr>
        <w:t xml:space="preserve"> BE A ZERO!</w:t>
      </w:r>
    </w:p>
    <w:p w14:paraId="1D6FA636" w14:textId="77777777" w:rsidR="00C01A22" w:rsidRPr="00B25D2C"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5F483065" w14:textId="77777777" w:rsidR="00C01A22" w:rsidRPr="00B25D2C"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 xml:space="preserve">Should a student be absent (excused), it is his or her responsibility to approach the teacher and request any missed assignments. He or she will be given </w:t>
      </w:r>
      <w:r w:rsidR="005B2D7C" w:rsidRPr="00B25D2C">
        <w:rPr>
          <w:rFonts w:ascii="American Typewriter" w:hAnsi="American Typewriter" w:cs="American Typewriter"/>
          <w:bCs/>
          <w:color w:val="000000"/>
          <w:szCs w:val="19"/>
          <w:lang w:eastAsia="ja-JP"/>
        </w:rPr>
        <w:t>seven days</w:t>
      </w:r>
      <w:r w:rsidRPr="00B25D2C">
        <w:rPr>
          <w:rFonts w:ascii="American Typewriter" w:hAnsi="American Typewriter" w:cs="American Typewriter"/>
          <w:bCs/>
          <w:color w:val="000000"/>
          <w:szCs w:val="19"/>
          <w:lang w:eastAsia="ja-JP"/>
        </w:rPr>
        <w:t xml:space="preserve"> to make up the work</w:t>
      </w:r>
      <w:r w:rsidR="005B2D7C" w:rsidRPr="00B25D2C">
        <w:rPr>
          <w:rFonts w:ascii="American Typewriter" w:hAnsi="American Typewriter" w:cs="American Typewriter"/>
          <w:bCs/>
          <w:color w:val="000000"/>
          <w:szCs w:val="19"/>
          <w:lang w:eastAsia="ja-JP"/>
        </w:rPr>
        <w:t xml:space="preserve"> from the day of absence</w:t>
      </w:r>
      <w:r w:rsidRPr="00B25D2C">
        <w:rPr>
          <w:rFonts w:ascii="American Typewriter" w:hAnsi="American Typewriter" w:cs="American Typewriter"/>
          <w:bCs/>
          <w:color w:val="000000"/>
          <w:szCs w:val="19"/>
          <w:lang w:eastAsia="ja-JP"/>
        </w:rPr>
        <w:t>.</w:t>
      </w:r>
    </w:p>
    <w:p w14:paraId="6F75772B" w14:textId="77777777" w:rsidR="00C01A22" w:rsidRPr="00B25D2C"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08699CB8" w14:textId="77777777" w:rsidR="0009354F" w:rsidRPr="00B25D2C"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 xml:space="preserve">Any student absent for a school activity must receive the work prior to the absence. </w:t>
      </w:r>
    </w:p>
    <w:p w14:paraId="56ADE821" w14:textId="77777777" w:rsidR="005B2D7C" w:rsidRPr="00B25D2C" w:rsidRDefault="005B2D7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68AF170C" w14:textId="533B3D46" w:rsidR="005B2D7C" w:rsidRPr="00B25D2C" w:rsidRDefault="005B2D7C"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Cs/>
          <w:color w:val="000000"/>
          <w:szCs w:val="19"/>
          <w:lang w:eastAsia="ja-JP"/>
        </w:rPr>
        <w:lastRenderedPageBreak/>
        <w:t>Extra credit will be offered throughout the year (generally 20-25 points a quarter).</w:t>
      </w:r>
      <w:r w:rsidR="00A45AE4">
        <w:rPr>
          <w:rFonts w:ascii="American Typewriter" w:hAnsi="American Typewriter" w:cs="American Typewriter"/>
          <w:bCs/>
          <w:color w:val="000000"/>
          <w:szCs w:val="19"/>
          <w:lang w:eastAsia="ja-JP"/>
        </w:rPr>
        <w:t xml:space="preserve"> See the Extra Credit opportunities (attached)</w:t>
      </w:r>
      <w:r w:rsidR="00CA3A1F">
        <w:rPr>
          <w:rFonts w:ascii="American Typewriter" w:hAnsi="American Typewriter" w:cs="American Typewriter"/>
          <w:bCs/>
          <w:color w:val="000000"/>
          <w:szCs w:val="19"/>
          <w:lang w:eastAsia="ja-JP"/>
        </w:rPr>
        <w:t>.</w:t>
      </w:r>
    </w:p>
    <w:p w14:paraId="20141821" w14:textId="77777777" w:rsidR="00C01A22" w:rsidRDefault="00C01A22"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70BDA7F2" w14:textId="77777777" w:rsidR="00A45AE4" w:rsidRPr="00B25D2C" w:rsidRDefault="00A45AE4"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3DEE6BA0" w14:textId="77777777" w:rsidR="0009354F" w:rsidRPr="00B25D2C" w:rsidRDefault="0009354F" w:rsidP="00093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Grades:</w:t>
      </w:r>
    </w:p>
    <w:p w14:paraId="69CCF70F" w14:textId="0635077A" w:rsidR="00A45AE4" w:rsidRDefault="00A45AE4"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Pr>
          <w:rFonts w:ascii="American Typewriter" w:hAnsi="American Typewriter" w:cs="American Typewriter"/>
          <w:color w:val="000000"/>
          <w:szCs w:val="19"/>
          <w:lang w:eastAsia="ja-JP"/>
        </w:rPr>
        <w:t>Grades are weighted by category --  practice or assessment. Students are graded 35% on practice and 65% on assessment. Practice grades include daily homework, bellringers, prewriting assignments, exit tickets, etc… Assessment grades will be quizzes, tests, and final projects.</w:t>
      </w:r>
    </w:p>
    <w:p w14:paraId="60F08541" w14:textId="77777777" w:rsidR="00A45AE4" w:rsidRDefault="00A45AE4"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7EA3B775" w14:textId="3B6C8646" w:rsidR="0009354F" w:rsidRPr="00B25D2C" w:rsidRDefault="005B2D7C"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 The grade scale is as follows</w:t>
      </w:r>
      <w:r w:rsidR="00A45AE4">
        <w:rPr>
          <w:rFonts w:ascii="American Typewriter" w:hAnsi="American Typewriter" w:cs="American Typewriter"/>
          <w:color w:val="000000"/>
          <w:szCs w:val="19"/>
          <w:lang w:eastAsia="ja-JP"/>
        </w:rPr>
        <w:t xml:space="preserve"> (District Wide)</w:t>
      </w:r>
      <w:r w:rsidRPr="00B25D2C">
        <w:rPr>
          <w:rFonts w:ascii="American Typewriter" w:hAnsi="American Typewriter" w:cs="American Typewriter"/>
          <w:color w:val="000000"/>
          <w:szCs w:val="19"/>
          <w:lang w:eastAsia="ja-JP"/>
        </w:rPr>
        <w:t>:</w:t>
      </w:r>
    </w:p>
    <w:p w14:paraId="69C1F7A4" w14:textId="77777777" w:rsidR="005B2D7C" w:rsidRPr="00B25D2C" w:rsidRDefault="005B2D7C"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51463D65"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100-93</w:t>
      </w:r>
      <w:r w:rsidRPr="00B25D2C">
        <w:rPr>
          <w:rFonts w:ascii="American Typewriter" w:hAnsi="American Typewriter" w:cs="American Typewriter"/>
          <w:color w:val="000000"/>
          <w:sz w:val="22"/>
          <w:szCs w:val="22"/>
          <w:lang w:eastAsia="ja-JP"/>
        </w:rPr>
        <w:tab/>
        <w:t>A</w:t>
      </w:r>
    </w:p>
    <w:p w14:paraId="0EAE3E56"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92-90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A-</w:t>
      </w:r>
    </w:p>
    <w:p w14:paraId="4D9A1945"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89-87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2BC85677"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86-83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3FA9EA5F"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82-80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749121DD"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79-77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7ECD15F0"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76-73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1CCFA5BB"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72-70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6515AF0E"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69-67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0BE987CD"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66-63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190B838A"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62-60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69C20438" w14:textId="77777777" w:rsidR="005B2D7C" w:rsidRPr="00B25D2C" w:rsidRDefault="005B2D7C" w:rsidP="005B2D7C">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 xml:space="preserve">59 &amp; BELOW </w:t>
      </w:r>
      <w:r w:rsidRPr="00B25D2C">
        <w:rPr>
          <w:rFonts w:ascii="American Typewriter" w:hAnsi="American Typewriter" w:cs="American Typewriter"/>
          <w:color w:val="000000"/>
          <w:sz w:val="22"/>
          <w:szCs w:val="22"/>
          <w:lang w:eastAsia="ja-JP"/>
        </w:rPr>
        <w:tab/>
        <w:t>F</w:t>
      </w:r>
    </w:p>
    <w:p w14:paraId="5328D64C" w14:textId="77777777" w:rsidR="005B2D7C" w:rsidRDefault="005B2D7C"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4D67F2B0" w14:textId="77777777" w:rsidR="00A45AE4" w:rsidRDefault="00A45AE4"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27D619D0" w14:textId="77777777" w:rsidR="00A45AE4" w:rsidRDefault="00A45AE4"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A430C92" w14:textId="26EC02F0"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 xml:space="preserve">------------------------------------------------------------------------------------------------------------Please </w:t>
      </w:r>
      <w:r w:rsidR="0078373E">
        <w:rPr>
          <w:rFonts w:ascii="Arial" w:hAnsi="Arial" w:cs="Arial"/>
          <w:color w:val="000000"/>
          <w:szCs w:val="19"/>
          <w:lang w:eastAsia="ja-JP"/>
        </w:rPr>
        <w:t>sign, detach</w:t>
      </w:r>
      <w:bookmarkStart w:id="0" w:name="_GoBack"/>
      <w:bookmarkEnd w:id="0"/>
      <w:r>
        <w:rPr>
          <w:rFonts w:ascii="Arial" w:hAnsi="Arial" w:cs="Arial"/>
          <w:color w:val="000000"/>
          <w:szCs w:val="19"/>
          <w:lang w:eastAsia="ja-JP"/>
        </w:rPr>
        <w:t>, and return to Mi</w:t>
      </w:r>
      <w:r w:rsidR="0078373E">
        <w:rPr>
          <w:rFonts w:ascii="Arial" w:hAnsi="Arial" w:cs="Arial"/>
          <w:color w:val="000000"/>
          <w:szCs w:val="19"/>
          <w:lang w:eastAsia="ja-JP"/>
        </w:rPr>
        <w:t>ss Wallis by Friday, September 11</w:t>
      </w:r>
      <w:r>
        <w:rPr>
          <w:rFonts w:ascii="Arial" w:hAnsi="Arial" w:cs="Arial"/>
          <w:color w:val="000000"/>
          <w:szCs w:val="19"/>
          <w:lang w:eastAsia="ja-JP"/>
        </w:rPr>
        <w:t>.</w:t>
      </w:r>
    </w:p>
    <w:p w14:paraId="250FB407" w14:textId="77777777"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67A401D" w14:textId="1F45353B"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Student’s Name: _________________________________________________</w:t>
      </w:r>
    </w:p>
    <w:p w14:paraId="3DD22A2C" w14:textId="77777777"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5F016090" w14:textId="308BED2F"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 xml:space="preserve">As my child’s parent or guardian, I understand the course policies set forth by Miss Wallis and have discussed them with my student. </w:t>
      </w:r>
    </w:p>
    <w:p w14:paraId="6F4B2308" w14:textId="77777777"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0316E08C" w14:textId="77777777"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1FB0FE61" w14:textId="227401E4"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Parent/Guardian Signature: _________________________________________</w:t>
      </w:r>
    </w:p>
    <w:p w14:paraId="641B8676" w14:textId="77777777" w:rsid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5AB7063" w14:textId="57795D78" w:rsidR="00A45AE4" w:rsidRPr="00A45AE4" w:rsidRDefault="00A45AE4" w:rsidP="00A4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Comments: (If you wish to leave your contact information or any other commentary, please do.)</w:t>
      </w:r>
    </w:p>
    <w:p w14:paraId="60B20869" w14:textId="77777777" w:rsidR="005B2D7C" w:rsidRPr="0009354F" w:rsidRDefault="005B2D7C" w:rsidP="00C01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lang w:eastAsia="ja-JP"/>
        </w:rPr>
      </w:pPr>
    </w:p>
    <w:p w14:paraId="28F98614" w14:textId="77777777" w:rsidR="0009354F" w:rsidRPr="0009354F" w:rsidRDefault="0009354F" w:rsidP="0009354F">
      <w:pPr>
        <w:rPr>
          <w:sz w:val="36"/>
        </w:rPr>
      </w:pPr>
    </w:p>
    <w:sectPr w:rsidR="0009354F" w:rsidRPr="0009354F" w:rsidSect="002824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08F"/>
    <w:multiLevelType w:val="hybridMultilevel"/>
    <w:tmpl w:val="6C52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05E8"/>
    <w:multiLevelType w:val="hybridMultilevel"/>
    <w:tmpl w:val="428C788C"/>
    <w:lvl w:ilvl="0" w:tplc="C4C65F4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B3C04"/>
    <w:multiLevelType w:val="hybridMultilevel"/>
    <w:tmpl w:val="2800D0E0"/>
    <w:lvl w:ilvl="0" w:tplc="22E637DA">
      <w:start w:val="5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F"/>
    <w:rsid w:val="0009354F"/>
    <w:rsid w:val="00144ED1"/>
    <w:rsid w:val="00282491"/>
    <w:rsid w:val="005B2D7C"/>
    <w:rsid w:val="006D7D63"/>
    <w:rsid w:val="0078373E"/>
    <w:rsid w:val="007F4248"/>
    <w:rsid w:val="00A45AE4"/>
    <w:rsid w:val="00B25D2C"/>
    <w:rsid w:val="00C01A22"/>
    <w:rsid w:val="00CA3A1F"/>
    <w:rsid w:val="00DE2172"/>
    <w:rsid w:val="00EC5878"/>
    <w:rsid w:val="00FE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742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allis@chisholm.k12.mn.us" TargetMode="External"/><Relationship Id="rId7" Type="http://schemas.openxmlformats.org/officeDocument/2006/relationships/hyperlink" Target="https://www.facebook.com/megan.wallis.904" TargetMode="External"/><Relationship Id="rId8" Type="http://schemas.openxmlformats.org/officeDocument/2006/relationships/hyperlink" Target="https://twitter.com/_miss_wall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4374</Characters>
  <Application>Microsoft Macintosh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ciochetto</dc:creator>
  <cp:keywords/>
  <dc:description/>
  <cp:lastModifiedBy>Megan Wallis</cp:lastModifiedBy>
  <cp:revision>3</cp:revision>
  <cp:lastPrinted>2014-09-02T13:39:00Z</cp:lastPrinted>
  <dcterms:created xsi:type="dcterms:W3CDTF">2014-09-02T14:04:00Z</dcterms:created>
  <dcterms:modified xsi:type="dcterms:W3CDTF">2015-08-26T18:42:00Z</dcterms:modified>
</cp:coreProperties>
</file>